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A63F9D" w:rsidRPr="00C66BE9" w:rsidRDefault="00A63F9D" w:rsidP="00C66BE9">
      <w:pPr>
        <w:jc w:val="both"/>
        <w:rPr>
          <w:b/>
          <w:caps/>
          <w:color w:val="1F497D"/>
          <w:lang w:eastAsia="it-IT"/>
        </w:rPr>
      </w:pPr>
    </w:p>
    <w:p w:rsidR="007762C8" w:rsidRDefault="007762C8" w:rsidP="007762C8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3 – Intervento n. 1b ospedale di città di castello adeguamento copertura, sistema fognario, parcheggio e viabilità esterna</w:t>
      </w:r>
    </w:p>
    <w:p w:rsidR="00233B80" w:rsidRPr="009210A2" w:rsidRDefault="007762C8" w:rsidP="007762C8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color w:val="00000A"/>
        </w:rPr>
      </w:pPr>
      <w:r w:rsidRPr="009210A2">
        <w:rPr>
          <w:rFonts w:cs="Calibri"/>
          <w:b/>
          <w:caps/>
          <w:color w:val="1F497D"/>
        </w:rPr>
        <w:t>CUP F14H16000010003 CIG 811284537C CUI L03301860544201700005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C36A4A" w:rsidRDefault="00C425C3" w:rsidP="007943FE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</w:t>
      </w:r>
      <w:r w:rsidR="002F5192" w:rsidRPr="00C36A4A">
        <w:rPr>
          <w:b/>
          <w:caps/>
          <w:u w:val="single"/>
        </w:rPr>
        <w:t>a</w:t>
      </w:r>
      <w:r w:rsidRPr="00C36A4A">
        <w:rPr>
          <w:b/>
          <w:caps/>
          <w:u w:val="single"/>
        </w:rPr>
        <w:t xml:space="preserve"> mezzo PEC</w:t>
      </w:r>
      <w:r w:rsidR="00C36A4A" w:rsidRPr="00C36A4A">
        <w:rPr>
          <w:b/>
          <w:caps/>
          <w:u w:val="single"/>
        </w:rPr>
        <w:t xml:space="preserve"> </w:t>
      </w:r>
      <w:r w:rsidRPr="00C36A4A">
        <w:rPr>
          <w:b/>
          <w:caps/>
          <w:u w:val="single"/>
        </w:rPr>
        <w:t xml:space="preserve">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C36A4A" w:rsidRPr="00C36A4A" w:rsidRDefault="00C36A4A" w:rsidP="007943FE">
      <w:pPr>
        <w:jc w:val="both"/>
        <w:rPr>
          <w:caps/>
        </w:rPr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A63F9D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A63F9D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36A4A" w:rsidRDefault="00C425C3" w:rsidP="00306757">
      <w:pPr>
        <w:autoSpaceDE w:val="0"/>
        <w:autoSpaceDN w:val="0"/>
        <w:adjustRightInd w:val="0"/>
        <w:jc w:val="both"/>
      </w:pPr>
      <w:r w:rsidRPr="00C36A4A">
        <w:t xml:space="preserve">ai sensi degli articoli 46 e 47 del D.P.R. 28 dicembre 2000 n. 445 e </w:t>
      </w:r>
      <w:proofErr w:type="spellStart"/>
      <w:r w:rsidRPr="00C36A4A">
        <w:t>s.m.i.</w:t>
      </w:r>
      <w:proofErr w:type="spellEnd"/>
      <w:r w:rsidRPr="00C36A4A">
        <w:t xml:space="preserve">, che il sopralluogo verrà effettuato da </w:t>
      </w:r>
      <w:r w:rsidRPr="00C36A4A">
        <w:rPr>
          <w:u w:val="single"/>
        </w:rPr>
        <w:t>una</w:t>
      </w:r>
      <w:r w:rsidRPr="00C36A4A">
        <w:t xml:space="preserve"> delle seguenti figure :</w:t>
      </w:r>
    </w:p>
    <w:p w:rsidR="00C425C3" w:rsidRPr="00C36A4A" w:rsidRDefault="00C425C3" w:rsidP="00306757"/>
    <w:p w:rsidR="00C425C3" w:rsidRPr="00C36A4A" w:rsidRDefault="007811BB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36A4A">
        <w:tab/>
        <w:t>Sig.</w:t>
      </w:r>
      <w:r w:rsidR="00C425C3" w:rsidRPr="00C36A4A">
        <w:rPr>
          <w:b/>
          <w:bCs/>
        </w:rPr>
        <w:t xml:space="preserve"> </w:t>
      </w:r>
      <w:r w:rsidR="00C425C3" w:rsidRPr="00C36A4A">
        <w:rPr>
          <w:bCs/>
        </w:rPr>
        <w:t>…………………………............…........</w:t>
      </w:r>
      <w:r w:rsidR="00C425C3" w:rsidRPr="00C36A4A">
        <w:t xml:space="preserve"> Legale rappresentante dell’Impresa</w:t>
      </w:r>
      <w:r w:rsidR="00C425C3" w:rsidRPr="00C36A4A">
        <w:tab/>
      </w:r>
    </w:p>
    <w:p w:rsidR="00C425C3" w:rsidRPr="00C36A4A" w:rsidRDefault="00C425C3" w:rsidP="00306757">
      <w:pPr>
        <w:ind w:left="720"/>
      </w:pPr>
    </w:p>
    <w:p w:rsidR="00C425C3" w:rsidRPr="00C36A4A" w:rsidRDefault="007811BB" w:rsidP="00306757">
      <w:pPr>
        <w:ind w:left="720"/>
      </w:pPr>
      <w:r>
        <w:rPr>
          <w:noProof/>
          <w:lang w:eastAsia="it-IT"/>
        </w:rPr>
        <w:lastRenderedPageBreak/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36A4A">
        <w:tab/>
        <w:t>Sig.</w:t>
      </w:r>
      <w:r w:rsidR="00C425C3" w:rsidRPr="00C36A4A">
        <w:rPr>
          <w:b/>
          <w:bCs/>
        </w:rPr>
        <w:t xml:space="preserve"> </w:t>
      </w:r>
      <w:r w:rsidR="00C425C3" w:rsidRPr="00C36A4A">
        <w:rPr>
          <w:bCs/>
        </w:rPr>
        <w:t>…………………………............…........</w:t>
      </w:r>
      <w:r w:rsidR="00C425C3" w:rsidRPr="00C36A4A">
        <w:t xml:space="preserve"> Direttore tecnico</w:t>
      </w:r>
    </w:p>
    <w:p w:rsidR="00C425C3" w:rsidRPr="00C36A4A" w:rsidRDefault="007811BB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36A4A" w:rsidRDefault="00C425C3" w:rsidP="00306757">
      <w:pPr>
        <w:ind w:left="720"/>
      </w:pPr>
      <w:r w:rsidRPr="00C36A4A">
        <w:tab/>
        <w:t>Sig. …………………………………………. Dipendente delegato della società</w:t>
      </w:r>
    </w:p>
    <w:p w:rsidR="00C425C3" w:rsidRPr="00C36A4A" w:rsidRDefault="007811BB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36A4A" w:rsidRDefault="00C425C3" w:rsidP="00306757">
      <w:pPr>
        <w:ind w:left="1418"/>
        <w:jc w:val="both"/>
        <w:rPr>
          <w:sz w:val="22"/>
          <w:szCs w:val="22"/>
        </w:rPr>
      </w:pPr>
      <w:r w:rsidRPr="00C36A4A">
        <w:t>Sig.</w:t>
      </w:r>
      <w:r w:rsidRPr="00C36A4A">
        <w:rPr>
          <w:b/>
          <w:bCs/>
        </w:rPr>
        <w:t xml:space="preserve"> </w:t>
      </w:r>
      <w:r w:rsidRPr="00C36A4A">
        <w:rPr>
          <w:bCs/>
        </w:rPr>
        <w:t>…………………………............…........</w:t>
      </w:r>
      <w:r w:rsidRPr="00C36A4A">
        <w:t xml:space="preserve"> Procuratore speciale</w:t>
      </w:r>
      <w:r w:rsidRPr="00C36A4A">
        <w:tab/>
      </w:r>
    </w:p>
    <w:p w:rsidR="00C425C3" w:rsidRPr="00C36A4A" w:rsidRDefault="00C425C3" w:rsidP="00306757">
      <w:pPr>
        <w:ind w:left="720"/>
      </w:pPr>
    </w:p>
    <w:p w:rsidR="00C425C3" w:rsidRPr="00C36A4A" w:rsidRDefault="00C425C3" w:rsidP="00306757">
      <w:pPr>
        <w:rPr>
          <w:sz w:val="22"/>
          <w:szCs w:val="22"/>
        </w:rPr>
      </w:pPr>
      <w:r w:rsidRPr="00C36A4A">
        <w:rPr>
          <w:sz w:val="22"/>
          <w:szCs w:val="22"/>
        </w:rPr>
        <w:t>di aver allegato al presente:</w:t>
      </w:r>
    </w:p>
    <w:p w:rsidR="00C425C3" w:rsidRPr="00C36A4A" w:rsidRDefault="00C425C3" w:rsidP="00306757">
      <w:pPr>
        <w:ind w:firstLine="708"/>
        <w:rPr>
          <w:sz w:val="22"/>
          <w:szCs w:val="22"/>
        </w:rPr>
      </w:pPr>
    </w:p>
    <w:p w:rsidR="00C425C3" w:rsidRPr="00C36A4A" w:rsidRDefault="00C425C3" w:rsidP="00306757">
      <w:pPr>
        <w:ind w:left="708" w:firstLine="708"/>
        <w:rPr>
          <w:sz w:val="22"/>
          <w:szCs w:val="22"/>
        </w:rPr>
      </w:pPr>
    </w:p>
    <w:p w:rsidR="00C425C3" w:rsidRPr="00C36A4A" w:rsidRDefault="007811BB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C36A4A">
        <w:rPr>
          <w:sz w:val="22"/>
          <w:szCs w:val="22"/>
        </w:rPr>
        <w:t>Procura speciale o generale (atto notarile)</w:t>
      </w:r>
    </w:p>
    <w:p w:rsidR="00C425C3" w:rsidRPr="00C36A4A" w:rsidRDefault="00C425C3" w:rsidP="00DA2A60">
      <w:pPr>
        <w:ind w:left="708" w:firstLine="708"/>
        <w:rPr>
          <w:sz w:val="22"/>
          <w:szCs w:val="22"/>
        </w:rPr>
      </w:pPr>
    </w:p>
    <w:p w:rsidR="00C425C3" w:rsidRPr="00C36A4A" w:rsidRDefault="007811BB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 w:rsidRPr="00C36A4A">
        <w:rPr>
          <w:sz w:val="22"/>
          <w:szCs w:val="22"/>
        </w:rPr>
        <w:t>Delega per raggruppamenti</w:t>
      </w:r>
    </w:p>
    <w:p w:rsidR="00C425C3" w:rsidRPr="00C36A4A" w:rsidRDefault="00C425C3" w:rsidP="00306757">
      <w:pPr>
        <w:ind w:left="708" w:firstLine="708"/>
        <w:rPr>
          <w:sz w:val="22"/>
          <w:szCs w:val="22"/>
        </w:rPr>
      </w:pPr>
    </w:p>
    <w:p w:rsidR="00C425C3" w:rsidRPr="00C36A4A" w:rsidRDefault="007811BB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C36A4A">
        <w:rPr>
          <w:sz w:val="22"/>
          <w:szCs w:val="22"/>
        </w:rPr>
        <w:t>Delega per personale dipendente e dichiarazione copertura assicurativa</w:t>
      </w:r>
    </w:p>
    <w:p w:rsidR="00C425C3" w:rsidRPr="00C36A4A" w:rsidRDefault="00C425C3" w:rsidP="0073198F">
      <w:pPr>
        <w:ind w:left="708" w:firstLine="708"/>
        <w:rPr>
          <w:sz w:val="22"/>
          <w:szCs w:val="22"/>
        </w:rPr>
      </w:pPr>
    </w:p>
    <w:p w:rsidR="00C425C3" w:rsidRPr="00C36A4A" w:rsidRDefault="007811BB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 w:rsidRPr="00C36A4A">
        <w:rPr>
          <w:sz w:val="22"/>
          <w:szCs w:val="22"/>
        </w:rPr>
        <w:t xml:space="preserve">Polizza </w:t>
      </w:r>
      <w:r w:rsidR="00C425C3" w:rsidRPr="00C36A4A">
        <w:rPr>
          <w:rFonts w:cs="Arial"/>
        </w:rPr>
        <w:t>assicurativa per danni o infortuni subiti da cose e persone che venissero a verificarsi all’interno o all’esterno e in occasione del sopralluogo</w:t>
      </w:r>
    </w:p>
    <w:p w:rsidR="00C425C3" w:rsidRPr="00C36A4A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Pr="00C36A4A" w:rsidRDefault="00C425C3" w:rsidP="00306757">
      <w:pPr>
        <w:ind w:left="708" w:firstLine="708"/>
        <w:rPr>
          <w:sz w:val="22"/>
          <w:szCs w:val="22"/>
        </w:rPr>
      </w:pPr>
    </w:p>
    <w:p w:rsidR="00C425C3" w:rsidRPr="00C36A4A" w:rsidRDefault="00C425C3" w:rsidP="00306757">
      <w:pPr>
        <w:ind w:left="708" w:firstLine="708"/>
        <w:rPr>
          <w:sz w:val="22"/>
          <w:szCs w:val="22"/>
        </w:rPr>
      </w:pPr>
    </w:p>
    <w:p w:rsidR="00C425C3" w:rsidRPr="00C36A4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C36A4A">
        <w:rPr>
          <w:b/>
        </w:rPr>
        <w:t>DICHIARA ALTRESI’</w:t>
      </w:r>
    </w:p>
    <w:p w:rsidR="00C425C3" w:rsidRPr="00C36A4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C36A4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C36A4A">
        <w:t xml:space="preserve">di manlevare l’Azienda USL </w:t>
      </w:r>
      <w:r w:rsidRPr="00C36A4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36A4A" w:rsidRDefault="00C425C3" w:rsidP="00306757">
      <w:pPr>
        <w:ind w:left="720"/>
      </w:pPr>
    </w:p>
    <w:p w:rsidR="00C425C3" w:rsidRPr="00C36A4A" w:rsidRDefault="00C425C3" w:rsidP="00306757">
      <w:r w:rsidRPr="00C36A4A">
        <w:t>Data ___________</w:t>
      </w:r>
    </w:p>
    <w:p w:rsidR="00C425C3" w:rsidRPr="00C36A4A" w:rsidRDefault="00C425C3" w:rsidP="00306757">
      <w:pPr>
        <w:ind w:left="3540" w:firstLine="708"/>
        <w:jc w:val="center"/>
      </w:pPr>
      <w:r w:rsidRPr="00C36A4A">
        <w:t>Timbro e firma</w:t>
      </w:r>
    </w:p>
    <w:p w:rsidR="00C425C3" w:rsidRPr="00C36A4A" w:rsidRDefault="00C425C3" w:rsidP="00306757">
      <w:pPr>
        <w:jc w:val="right"/>
      </w:pPr>
    </w:p>
    <w:p w:rsidR="00C425C3" w:rsidRPr="00C36A4A" w:rsidRDefault="00C425C3" w:rsidP="00306757">
      <w:pPr>
        <w:ind w:left="3540" w:firstLine="708"/>
        <w:jc w:val="center"/>
      </w:pPr>
      <w:r w:rsidRPr="00C36A4A">
        <w:t>_________________________</w:t>
      </w:r>
    </w:p>
    <w:p w:rsidR="00C425C3" w:rsidRPr="00C36A4A" w:rsidRDefault="00C425C3" w:rsidP="00306757">
      <w:pPr>
        <w:ind w:left="3540" w:firstLine="708"/>
        <w:jc w:val="center"/>
      </w:pPr>
    </w:p>
    <w:p w:rsidR="00C425C3" w:rsidRPr="00C36A4A" w:rsidRDefault="00C425C3" w:rsidP="00306757">
      <w:pPr>
        <w:rPr>
          <w:b/>
          <w:i/>
          <w:sz w:val="22"/>
          <w:szCs w:val="22"/>
        </w:rPr>
      </w:pPr>
    </w:p>
    <w:p w:rsidR="00C425C3" w:rsidRPr="00C36A4A" w:rsidRDefault="00C425C3" w:rsidP="00C36A4A">
      <w:pPr>
        <w:shd w:val="clear" w:color="auto" w:fill="FFFF00"/>
        <w:rPr>
          <w:b/>
          <w:i/>
          <w:sz w:val="22"/>
          <w:szCs w:val="22"/>
        </w:rPr>
      </w:pPr>
      <w:r w:rsidRPr="00C36A4A">
        <w:rPr>
          <w:b/>
          <w:i/>
          <w:sz w:val="22"/>
          <w:szCs w:val="22"/>
        </w:rPr>
        <w:t>Nota bene</w:t>
      </w:r>
    </w:p>
    <w:p w:rsidR="00A63F9D" w:rsidRPr="00C36A4A" w:rsidRDefault="00A63F9D" w:rsidP="00C36A4A">
      <w:pPr>
        <w:numPr>
          <w:ilvl w:val="0"/>
          <w:numId w:val="2"/>
        </w:numPr>
        <w:shd w:val="clear" w:color="auto" w:fill="FFFF00"/>
        <w:jc w:val="both"/>
        <w:rPr>
          <w:i/>
          <w:sz w:val="22"/>
          <w:szCs w:val="22"/>
        </w:rPr>
      </w:pPr>
      <w:r w:rsidRPr="00C36A4A">
        <w:rPr>
          <w:i/>
          <w:sz w:val="22"/>
          <w:szCs w:val="22"/>
        </w:rPr>
        <w:t xml:space="preserve">Allegare copia documento identità del </w:t>
      </w:r>
      <w:r w:rsidRPr="00C36A4A">
        <w:rPr>
          <w:i/>
          <w:sz w:val="22"/>
          <w:szCs w:val="22"/>
          <w:u w:val="single"/>
        </w:rPr>
        <w:t xml:space="preserve">sottoscrittore </w:t>
      </w:r>
      <w:r w:rsidRPr="00C36A4A">
        <w:rPr>
          <w:i/>
          <w:sz w:val="22"/>
          <w:szCs w:val="22"/>
        </w:rPr>
        <w:t xml:space="preserve">e copia documento identità </w:t>
      </w:r>
      <w:r w:rsidRPr="00C36A4A">
        <w:rPr>
          <w:i/>
          <w:sz w:val="22"/>
          <w:szCs w:val="22"/>
          <w:u w:val="single"/>
        </w:rPr>
        <w:t xml:space="preserve">dell’incaricato </w:t>
      </w:r>
      <w:r w:rsidRPr="00C36A4A">
        <w:rPr>
          <w:i/>
          <w:sz w:val="22"/>
          <w:szCs w:val="22"/>
        </w:rPr>
        <w:t>del sopralluogo</w:t>
      </w:r>
    </w:p>
    <w:p w:rsidR="00A63F9D" w:rsidRPr="00C36A4A" w:rsidRDefault="00A63F9D" w:rsidP="00C36A4A">
      <w:pPr>
        <w:pStyle w:val="Didascalia"/>
        <w:numPr>
          <w:ilvl w:val="0"/>
          <w:numId w:val="2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 w:rsidRPr="00C36A4A"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 w:rsidRPr="00C36A4A"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 w:rsidRPr="00C36A4A"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</w:t>
      </w:r>
      <w:r w:rsidR="00C36A4A">
        <w:rPr>
          <w:rFonts w:cs="Arial"/>
          <w:iCs w:val="0"/>
          <w:sz w:val="22"/>
          <w:szCs w:val="22"/>
        </w:rPr>
        <w:t>(</w:t>
      </w:r>
      <w:proofErr w:type="spellStart"/>
      <w:r w:rsidR="00C36A4A">
        <w:rPr>
          <w:rFonts w:cs="Arial"/>
          <w:iCs w:val="0"/>
          <w:sz w:val="22"/>
          <w:szCs w:val="22"/>
        </w:rPr>
        <w:t>vds</w:t>
      </w:r>
      <w:proofErr w:type="spellEnd"/>
      <w:r w:rsidR="00C36A4A">
        <w:rPr>
          <w:rFonts w:cs="Arial"/>
          <w:iCs w:val="0"/>
          <w:sz w:val="22"/>
          <w:szCs w:val="22"/>
        </w:rPr>
        <w:t>.</w:t>
      </w:r>
      <w:r w:rsidR="00C36A4A" w:rsidRPr="00C36A4A">
        <w:rPr>
          <w:b/>
          <w:sz w:val="22"/>
          <w:szCs w:val="22"/>
        </w:rPr>
        <w:t xml:space="preserve"> </w:t>
      </w:r>
      <w:r w:rsidR="00C36A4A" w:rsidRPr="00D76A44">
        <w:rPr>
          <w:b/>
          <w:sz w:val="22"/>
          <w:szCs w:val="22"/>
        </w:rPr>
        <w:t>FAC-SIMILE DI DELEGA PER PERSONALE DIPENDENTE</w:t>
      </w:r>
      <w:r w:rsidR="00C36A4A">
        <w:rPr>
          <w:b/>
          <w:sz w:val="22"/>
          <w:szCs w:val="22"/>
        </w:rPr>
        <w:t>).</w:t>
      </w:r>
    </w:p>
    <w:p w:rsidR="00A63F9D" w:rsidRPr="00C36A4A" w:rsidRDefault="00A63F9D" w:rsidP="00C36A4A">
      <w:pPr>
        <w:pStyle w:val="Didascalia"/>
        <w:numPr>
          <w:ilvl w:val="0"/>
          <w:numId w:val="2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 w:rsidRPr="00C36A4A">
        <w:rPr>
          <w:rFonts w:cs="Arial"/>
          <w:iCs w:val="0"/>
          <w:sz w:val="22"/>
          <w:szCs w:val="22"/>
        </w:rPr>
        <w:t xml:space="preserve">Gli incaricati non dipendenti </w:t>
      </w:r>
      <w:r w:rsidRPr="00C36A4A">
        <w:rPr>
          <w:rFonts w:cs="Arial"/>
          <w:b/>
          <w:iCs w:val="0"/>
          <w:sz w:val="22"/>
          <w:szCs w:val="22"/>
        </w:rPr>
        <w:t>dovranno produrre apposita polizza contratta in loro favore</w:t>
      </w:r>
      <w:r w:rsidRPr="00C36A4A">
        <w:rPr>
          <w:rFonts w:cs="Arial"/>
          <w:iCs w:val="0"/>
          <w:sz w:val="22"/>
          <w:szCs w:val="22"/>
        </w:rPr>
        <w:t xml:space="preserve"> che li copra u</w:t>
      </w:r>
      <w:r w:rsidR="00C36A4A">
        <w:rPr>
          <w:rFonts w:cs="Arial"/>
          <w:iCs w:val="0"/>
          <w:sz w:val="22"/>
          <w:szCs w:val="22"/>
        </w:rPr>
        <w:t>gualmente da infortuni e danni (</w:t>
      </w:r>
      <w:r w:rsidR="00C36A4A" w:rsidRPr="00D8107D">
        <w:rPr>
          <w:rFonts w:cs="Arial"/>
          <w:b/>
          <w:iCs w:val="0"/>
          <w:sz w:val="22"/>
          <w:szCs w:val="22"/>
        </w:rPr>
        <w:t>da trasmettere unitamente al presente modello di richiesta di sopralluogo</w:t>
      </w:r>
      <w:r w:rsidR="00FF6E3B">
        <w:rPr>
          <w:rFonts w:cs="Arial"/>
          <w:b/>
          <w:iCs w:val="0"/>
          <w:sz w:val="22"/>
          <w:szCs w:val="22"/>
        </w:rPr>
        <w:t xml:space="preserve"> – </w:t>
      </w:r>
      <w:proofErr w:type="spellStart"/>
      <w:r w:rsidR="00FF6E3B">
        <w:rPr>
          <w:rFonts w:cs="Arial"/>
          <w:b/>
          <w:iCs w:val="0"/>
          <w:sz w:val="22"/>
          <w:szCs w:val="22"/>
        </w:rPr>
        <w:t>vds</w:t>
      </w:r>
      <w:proofErr w:type="spellEnd"/>
      <w:r w:rsidR="00FF6E3B">
        <w:rPr>
          <w:rFonts w:cs="Arial"/>
          <w:b/>
          <w:iCs w:val="0"/>
          <w:sz w:val="22"/>
          <w:szCs w:val="22"/>
        </w:rPr>
        <w:t xml:space="preserve"> inoltre risposte ai CHIARIMENTI</w:t>
      </w:r>
      <w:r w:rsidR="00C36A4A">
        <w:rPr>
          <w:rFonts w:cs="Arial"/>
          <w:iCs w:val="0"/>
          <w:sz w:val="22"/>
          <w:szCs w:val="22"/>
        </w:rPr>
        <w:t>).</w:t>
      </w:r>
    </w:p>
    <w:p w:rsidR="00C36A4A" w:rsidRPr="00C36A4A" w:rsidRDefault="00A63F9D" w:rsidP="00C36A4A">
      <w:pPr>
        <w:pStyle w:val="Didascalia"/>
        <w:numPr>
          <w:ilvl w:val="0"/>
          <w:numId w:val="2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 w:rsidRPr="00C36A4A"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C425C3" w:rsidRPr="00FF6E3B" w:rsidRDefault="00C36A4A" w:rsidP="00A63F9D">
      <w:pPr>
        <w:numPr>
          <w:ilvl w:val="0"/>
          <w:numId w:val="2"/>
        </w:numPr>
        <w:shd w:val="clear" w:color="auto" w:fill="FFFF00"/>
        <w:jc w:val="both"/>
        <w:rPr>
          <w:rFonts w:cs="Arial"/>
          <w:sz w:val="22"/>
          <w:szCs w:val="22"/>
        </w:rPr>
      </w:pPr>
      <w:r w:rsidRPr="00FF6E3B">
        <w:rPr>
          <w:b/>
        </w:rPr>
        <w:t>il termine perentorio per le richieste di sopralluogo è stabilito per il 03/08/2020 ore 12,00</w:t>
      </w:r>
      <w:bookmarkStart w:id="0" w:name="_GoBack"/>
      <w:bookmarkEnd w:id="0"/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BB" w:rsidRDefault="007811BB">
      <w:r>
        <w:separator/>
      </w:r>
    </w:p>
  </w:endnote>
  <w:endnote w:type="continuationSeparator" w:id="0">
    <w:p w:rsidR="007811BB" w:rsidRDefault="0078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7811BB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BB" w:rsidRDefault="007811BB">
      <w:r>
        <w:separator/>
      </w:r>
    </w:p>
  </w:footnote>
  <w:footnote w:type="continuationSeparator" w:id="0">
    <w:p w:rsidR="007811BB" w:rsidRDefault="0078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10103B"/>
    <w:rsid w:val="00126DEA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739DB"/>
    <w:rsid w:val="00285E66"/>
    <w:rsid w:val="002C0A69"/>
    <w:rsid w:val="002F366F"/>
    <w:rsid w:val="002F5192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63D6"/>
    <w:rsid w:val="0047427E"/>
    <w:rsid w:val="00476A2B"/>
    <w:rsid w:val="00482F0D"/>
    <w:rsid w:val="004838C4"/>
    <w:rsid w:val="004A39F2"/>
    <w:rsid w:val="004A406E"/>
    <w:rsid w:val="004E3CCB"/>
    <w:rsid w:val="00505B5A"/>
    <w:rsid w:val="0055531C"/>
    <w:rsid w:val="00574C48"/>
    <w:rsid w:val="0058608E"/>
    <w:rsid w:val="00587CCC"/>
    <w:rsid w:val="005912C4"/>
    <w:rsid w:val="005929AB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6F678A"/>
    <w:rsid w:val="007220AA"/>
    <w:rsid w:val="00725930"/>
    <w:rsid w:val="0073198F"/>
    <w:rsid w:val="00741DB0"/>
    <w:rsid w:val="00754EAB"/>
    <w:rsid w:val="00760D62"/>
    <w:rsid w:val="007762C8"/>
    <w:rsid w:val="007811BB"/>
    <w:rsid w:val="007943FE"/>
    <w:rsid w:val="007A4BA8"/>
    <w:rsid w:val="007A7A75"/>
    <w:rsid w:val="007B5BF6"/>
    <w:rsid w:val="0083505E"/>
    <w:rsid w:val="00844E67"/>
    <w:rsid w:val="00881BB9"/>
    <w:rsid w:val="008D6DB7"/>
    <w:rsid w:val="00922310"/>
    <w:rsid w:val="00937843"/>
    <w:rsid w:val="0094306F"/>
    <w:rsid w:val="00946FA1"/>
    <w:rsid w:val="00956D58"/>
    <w:rsid w:val="00960845"/>
    <w:rsid w:val="009B5C86"/>
    <w:rsid w:val="009F344A"/>
    <w:rsid w:val="00A02979"/>
    <w:rsid w:val="00A10786"/>
    <w:rsid w:val="00A371BE"/>
    <w:rsid w:val="00A44541"/>
    <w:rsid w:val="00A5227B"/>
    <w:rsid w:val="00A61062"/>
    <w:rsid w:val="00A63F9D"/>
    <w:rsid w:val="00A81817"/>
    <w:rsid w:val="00A97F0F"/>
    <w:rsid w:val="00AB2F20"/>
    <w:rsid w:val="00AB3F4B"/>
    <w:rsid w:val="00B3238C"/>
    <w:rsid w:val="00B3528B"/>
    <w:rsid w:val="00B37414"/>
    <w:rsid w:val="00B45D31"/>
    <w:rsid w:val="00B53957"/>
    <w:rsid w:val="00B7674C"/>
    <w:rsid w:val="00BA6323"/>
    <w:rsid w:val="00BB2EFA"/>
    <w:rsid w:val="00BC78CE"/>
    <w:rsid w:val="00BD07F7"/>
    <w:rsid w:val="00C02397"/>
    <w:rsid w:val="00C34A44"/>
    <w:rsid w:val="00C36A4A"/>
    <w:rsid w:val="00C425C3"/>
    <w:rsid w:val="00C47C99"/>
    <w:rsid w:val="00C61BAF"/>
    <w:rsid w:val="00C66BE9"/>
    <w:rsid w:val="00C671A8"/>
    <w:rsid w:val="00C8622F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107D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232C2"/>
    <w:rsid w:val="00F2790B"/>
    <w:rsid w:val="00F45E93"/>
    <w:rsid w:val="00F564D3"/>
    <w:rsid w:val="00F653F7"/>
    <w:rsid w:val="00F75C20"/>
    <w:rsid w:val="00FB56FB"/>
    <w:rsid w:val="00FD23E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8</cp:revision>
  <cp:lastPrinted>2020-06-25T07:58:00Z</cp:lastPrinted>
  <dcterms:created xsi:type="dcterms:W3CDTF">2020-07-09T11:13:00Z</dcterms:created>
  <dcterms:modified xsi:type="dcterms:W3CDTF">2020-07-10T08:34:00Z</dcterms:modified>
</cp:coreProperties>
</file>