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</w:tabs>
        <w:jc w:val="right"/>
        <w:rPr>
          <w:rFonts w:ascii="Arial" w:hAnsi="Arial" w:cs="Arial"/>
          <w:b/>
          <w:b/>
          <w:emboss/>
          <w:color w:val="FFFFFF"/>
          <w:bdr w:val="single" w:sz="4" w:space="0" w:color="000000"/>
        </w:rPr>
      </w:pPr>
      <w:r>
        <w:rPr>
          <w:rFonts w:cs="Arial" w:ascii="Arial" w:hAnsi="Arial"/>
          <w:b/>
          <w:emboss/>
          <w:color w:val="FFFFFF"/>
          <w:highlight w:val="black"/>
          <w:bdr w:val="single" w:sz="4" w:space="0" w:color="000000"/>
        </w:rPr>
        <w:t>Marca da bollo</w:t>
      </w:r>
    </w:p>
    <w:p>
      <w:pPr>
        <w:pStyle w:val="Normal"/>
        <w:tabs>
          <w:tab w:val="left" w:pos="0" w:leader="none"/>
        </w:tabs>
        <w:jc w:val="right"/>
        <w:rPr>
          <w:rFonts w:ascii="Arial" w:hAnsi="Arial" w:cs="Arial"/>
          <w:b/>
          <w:b/>
          <w:emboss/>
          <w:color w:val="FFFFFF"/>
          <w:bdr w:val="single" w:sz="4" w:space="0" w:color="000000"/>
        </w:rPr>
      </w:pPr>
      <w:r>
        <w:rPr>
          <w:rFonts w:cs="Arial" w:ascii="Arial" w:hAnsi="Arial"/>
          <w:b/>
          <w:emboss/>
          <w:color w:val="FFFFFF"/>
          <w:bdr w:val="single" w:sz="4" w:space="0" w:color="000000"/>
        </w:rPr>
      </w:r>
    </w:p>
    <w:p>
      <w:pPr>
        <w:pStyle w:val="Intestazione"/>
        <w:tabs>
          <w:tab w:val="left" w:pos="0" w:leader="none"/>
          <w:tab w:val="center" w:pos="4819" w:leader="none"/>
          <w:tab w:val="right" w:pos="9638" w:leader="none"/>
        </w:tabs>
        <w:rPr/>
      </w:pPr>
      <w:r>
        <w:rPr>
          <w:rFonts w:eastAsia="Arial" w:cs="Arial" w:ascii="Arial" w:hAnsi="Arial"/>
        </w:rPr>
        <w:t xml:space="preserve">                                 </w:t>
      </w:r>
      <w:r>
        <w:rPr>
          <w:rFonts w:cs="Arial" w:ascii="Arial" w:hAnsi="Arial"/>
        </w:rPr>
        <w:tab/>
        <w:t xml:space="preserve">                     Alla Regione Umbria</w:t>
      </w:r>
    </w:p>
    <w:p>
      <w:pPr>
        <w:pStyle w:val="Normal"/>
        <w:ind w:left="3686" w:hanging="0"/>
        <w:jc w:val="both"/>
        <w:rPr/>
      </w:pPr>
      <w:r>
        <w:rPr>
          <w:rFonts w:cs="Arial" w:ascii="Arial" w:hAnsi="Arial"/>
        </w:rPr>
        <w:t>Direzione Generale Sanità e Servizi Sociali</w:t>
      </w:r>
    </w:p>
    <w:p>
      <w:pPr>
        <w:pStyle w:val="Titolo8"/>
        <w:numPr>
          <w:ilvl w:val="7"/>
          <w:numId w:val="2"/>
        </w:numPr>
        <w:ind w:left="3686" w:hanging="0"/>
        <w:rPr/>
      </w:pPr>
      <w:r>
        <w:rPr>
          <w:b w:val="false"/>
          <w:sz w:val="20"/>
        </w:rPr>
        <w:t xml:space="preserve">Servizio – Prevenzione, Sanità Veterinaria </w:t>
      </w:r>
    </w:p>
    <w:p>
      <w:pPr>
        <w:pStyle w:val="Normal"/>
        <w:ind w:left="3686" w:hanging="0"/>
        <w:jc w:val="both"/>
        <w:rPr/>
      </w:pPr>
      <w:r>
        <w:rPr>
          <w:rFonts w:cs="Arial" w:ascii="Arial" w:hAnsi="Arial"/>
        </w:rPr>
        <w:t>e Sicurezza Alimentare</w:t>
      </w:r>
    </w:p>
    <w:p>
      <w:pPr>
        <w:pStyle w:val="Normal"/>
        <w:ind w:left="368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Via Mario Angeloni, 61</w:t>
      </w:r>
    </w:p>
    <w:p>
      <w:pPr>
        <w:pStyle w:val="Normal"/>
        <w:ind w:left="368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PERUGIA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Per il tramite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                              </w:t>
      </w:r>
      <w:r>
        <w:rPr>
          <w:rFonts w:cs="Arial" w:ascii="Arial" w:hAnsi="Arial"/>
        </w:rPr>
        <w:tab/>
        <w:tab/>
        <w:tab/>
        <w:t xml:space="preserve">  </w:t>
      </w:r>
      <w:r>
        <w:rPr>
          <w:rFonts w:cs="Tahoma" w:ascii="Tahoma" w:hAnsi="Tahoma"/>
        </w:rPr>
        <w:t>Az. U.S.L. Umbria    n. 1</w:t>
      </w:r>
    </w:p>
    <w:p>
      <w:pPr>
        <w:pStyle w:val="Normal"/>
        <w:jc w:val="both"/>
        <w:rPr>
          <w:rFonts w:ascii="Tahoma" w:hAnsi="Tahoma" w:cs="Tahoma"/>
          <w:i/>
          <w:i/>
        </w:rPr>
      </w:pPr>
      <w:r>
        <w:rPr>
          <w:rFonts w:cs="Tahoma" w:ascii="Tahoma" w:hAnsi="Tahoma"/>
        </w:rPr>
        <w:tab/>
        <w:tab/>
        <w:tab/>
        <w:tab/>
        <w:tab/>
        <w:t xml:space="preserve">  Servizio di Igiene degli Alimenti  di Origine animale  </w:t>
      </w:r>
    </w:p>
    <w:p>
      <w:pPr>
        <w:pStyle w:val="Normal"/>
        <w:jc w:val="both"/>
        <w:rPr/>
      </w:pPr>
      <w:r>
        <w:rPr>
          <w:rFonts w:cs="Tahoma" w:ascii="Tahoma" w:hAnsi="Tahoma"/>
          <w:i/>
        </w:rPr>
        <w:tab/>
        <w:tab/>
        <w:tab/>
        <w:tab/>
        <w:tab/>
        <w:t xml:space="preserve"> </w:t>
      </w:r>
      <w:r>
        <w:rPr>
          <w:rFonts w:cs="Tahoma" w:ascii="Tahoma" w:hAnsi="Tahoma"/>
        </w:rPr>
        <w:t xml:space="preserve"> Via XIV Settembre,79 Parco S. Margherita</w:t>
      </w:r>
    </w:p>
    <w:p>
      <w:pPr>
        <w:pStyle w:val="Normal"/>
        <w:ind w:left="2832" w:firstLine="708"/>
        <w:jc w:val="both"/>
        <w:rPr>
          <w:rFonts w:ascii="Tahoma" w:hAnsi="Tahoma" w:cs="Tahoma"/>
        </w:rPr>
      </w:pPr>
      <w:r>
        <w:rPr>
          <w:rFonts w:eastAsia="Tahoma" w:cs="Tahoma" w:ascii="Tahoma" w:hAnsi="Tahoma"/>
        </w:rPr>
        <w:t xml:space="preserve">  </w:t>
      </w:r>
      <w:r>
        <w:rPr>
          <w:rFonts w:cs="Tahoma" w:ascii="Tahoma" w:hAnsi="Tahoma"/>
        </w:rPr>
        <w:t>Perugia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Il sottoscritto   …………………………   nato a ………………………. in qualità di ………………………………….della Ditta…………………….. Partita IVA………………………………… con sede legale  nel Comune di………………………………………….. Prov……….  Via…………….………………………………….. n……..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Telefono fisso ……………………. Cellulare ……………………………. fax ……………………… e-mail …………………. PEC: ………………………………………..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7"/>
        <w:numPr>
          <w:ilvl w:val="6"/>
          <w:numId w:val="2"/>
        </w:numP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Chiede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la volturazione  dell’atto di riconoscimento </w:t>
      </w:r>
      <w:r>
        <w:rPr>
          <w:rFonts w:cs="Arial" w:ascii="Arial" w:hAnsi="Arial"/>
        </w:rPr>
        <w:t>per lo stabilimento sito nel Comune di ………………………. Prov…….. Via …………………………………n………, già riconosciuto  ai sensi del Regolamento CE 853/2004, e successive modifiche e integrazioni, con numero di riconoscimento ……………………………… di cui all’atto………………………………, per le seguenti attività: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35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37"/>
        <w:gridCol w:w="1418"/>
        <w:gridCol w:w="3402"/>
        <w:gridCol w:w="994"/>
        <w:gridCol w:w="709"/>
        <w:gridCol w:w="3189"/>
      </w:tblGrid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CATEGORIA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ATTIVITA’ – CODICE Sanco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SPECIE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REMARKS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Sanco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PRODOTTI</w:t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Intestazione"/>
              <w:tabs>
                <w:tab w:val="clear" w:pos="4819"/>
                <w:tab w:val="clear" w:pos="9638"/>
              </w:tabs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Intestazione"/>
              <w:tabs>
                <w:tab w:val="clear" w:pos="4819"/>
                <w:tab w:val="clear" w:pos="9638"/>
              </w:tabs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Intestazione"/>
              <w:tabs>
                <w:tab w:val="clear" w:pos="4819"/>
                <w:tab w:val="clear" w:pos="9638"/>
              </w:tabs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 Ditta …….………………………………………….…………………………………………………………….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 Ditta 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 tal fine allega alla presente: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before="6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atti attestanti la cessione e/o la variazione della ragione sociale (rogito, contratto di affitto, atto di modifica, autocertificazione se prevista e controllabile);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hd w:fill="auto" w:val="clear"/>
        </w:rPr>
        <w:t>ricevuta di pagamento dell’importo pari a euro 50,00, ai sensi del D.Lvo n. 32/2021, Allegato 2, Sezione 8, che può essere effettuato tramite sportello CUP o t</w:t>
      </w:r>
      <w:r>
        <w:rPr>
          <w:rFonts w:eastAsia="Times New Roman" w:cs="Arial" w:ascii="Arial" w:hAnsi="Arial"/>
          <w:color w:val="auto"/>
          <w:sz w:val="20"/>
          <w:szCs w:val="20"/>
          <w:shd w:fill="auto" w:val="clear"/>
          <w:lang w:val="it-IT" w:bidi="ar-SA"/>
        </w:rPr>
        <w:t>ramite bollettino premarcato EOL.</w:t>
      </w:r>
      <w:r>
        <w:rPr>
          <w:rFonts w:cs="Arial" w:ascii="Arial" w:hAnsi="Arial"/>
        </w:rPr>
        <w:t>;</w:t>
      </w:r>
    </w:p>
    <w:p>
      <w:pPr>
        <w:pStyle w:val="Normal"/>
        <w:numPr>
          <w:ilvl w:val="0"/>
          <w:numId w:val="3"/>
        </w:numPr>
        <w:spacing w:before="6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certificato iscrizione CCIAA, o dichiarazione sostitutiva di impegno a produrlo entro 60 gg dal rilascio  del riconoscimento</w:t>
      </w:r>
    </w:p>
    <w:p>
      <w:pPr>
        <w:pStyle w:val="Normal"/>
        <w:numPr>
          <w:ilvl w:val="0"/>
          <w:numId w:val="3"/>
        </w:numPr>
        <w:spacing w:before="6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una marca da bollo  (se già in possesso del riconoscimento definitivo).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Il sottoscritto dichiara di essere consapevole delle sanzioni penali cui può andare incontro in caso di falsità in atti e dichiarazioni mendaci, come previsto dall’articolo 76 del D.P.R. 28.12.2000, n. 445 e successive modificazioni.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3"/>
        <w:tabs>
          <w:tab w:val="clear" w:pos="0"/>
        </w:tabs>
        <w:rPr/>
      </w:pPr>
      <w:r>
        <w:rPr/>
        <w:t>Data ……………….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FIRMA  </w:t>
      </w:r>
    </w:p>
    <w:p>
      <w:pPr>
        <w:pStyle w:val="Normal"/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5395595</wp:posOffset>
                </wp:positionH>
                <wp:positionV relativeFrom="paragraph">
                  <wp:posOffset>400050</wp:posOffset>
                </wp:positionV>
                <wp:extent cx="642620" cy="27686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8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424.85pt;margin-top:31.5pt;width:50.5pt;height:21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auto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                                                                                   </w:t>
      </w:r>
      <w:r>
        <w:rPr>
          <w:rFonts w:cs="Arial" w:ascii="Arial" w:hAnsi="Arial"/>
        </w:rPr>
        <w:t>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Tahoma" w:hAnsi="Tahoma" w:cs="Tahoma"/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ind w:left="4395" w:hanging="0"/>
      <w:jc w:val="both"/>
      <w:outlineLvl w:val="7"/>
    </w:pPr>
    <w:rPr>
      <w:rFonts w:ascii="Arial" w:hAnsi="Arial" w:cs="Arial"/>
      <w:b/>
      <w:sz w:val="22"/>
    </w:rPr>
  </w:style>
  <w:style w:type="character" w:styleId="WW8Num1z0">
    <w:name w:val="WW8Num1z0"/>
    <w:qFormat/>
    <w:rPr>
      <w:rFonts w:ascii="Arial" w:hAnsi="Arial" w:cs="Arial"/>
    </w:rPr>
  </w:style>
  <w:style w:type="character" w:styleId="Carpredefinitoparagrafo">
    <w:name w:val="Car. predefinito paragrafo"/>
    <w:qFormat/>
    <w:rPr/>
  </w:style>
  <w:style w:type="character" w:styleId="ListLabel33">
    <w:name w:val="ListLabel 33"/>
    <w:qFormat/>
    <w:rPr>
      <w:rFonts w:ascii="Arial" w:hAnsi="Arial" w:cs="Wingdings"/>
      <w:color w:val="auto"/>
      <w:sz w:val="16"/>
    </w:rPr>
  </w:style>
  <w:style w:type="character" w:styleId="ListLabel32">
    <w:name w:val="ListLabel 32"/>
    <w:qFormat/>
    <w:rPr>
      <w:rFonts w:cs="Wingdings"/>
      <w:color w:val="auto"/>
      <w:sz w:val="16"/>
    </w:rPr>
  </w:style>
  <w:style w:type="character" w:styleId="ListLabel31">
    <w:name w:val="ListLabel 31"/>
    <w:qFormat/>
    <w:rPr>
      <w:rFonts w:ascii="Arial" w:hAnsi="Arial" w:cs="Wingdings"/>
      <w:color w:val="auto"/>
      <w:sz w:val="16"/>
    </w:rPr>
  </w:style>
  <w:style w:type="character" w:styleId="ListLabel30">
    <w:name w:val="ListLabel 30"/>
    <w:qFormat/>
    <w:rPr>
      <w:rFonts w:cs="Wingdings"/>
      <w:color w:val="auto"/>
      <w:sz w:val="16"/>
    </w:rPr>
  </w:style>
  <w:style w:type="character" w:styleId="ListLabel29">
    <w:name w:val="ListLabel 29"/>
    <w:qFormat/>
    <w:rPr>
      <w:rFonts w:ascii="Arial" w:hAnsi="Arial" w:cs="Arial"/>
    </w:rPr>
  </w:style>
  <w:style w:type="character" w:styleId="ListLabel28">
    <w:name w:val="ListLabel 28"/>
    <w:qFormat/>
    <w:rPr>
      <w:rFonts w:ascii="Arial" w:hAnsi="Arial" w:cs="Wingdings"/>
      <w:color w:val="auto"/>
      <w:sz w:val="16"/>
    </w:rPr>
  </w:style>
  <w:style w:type="character" w:styleId="ListLabel27">
    <w:name w:val="ListLabel 27"/>
    <w:qFormat/>
    <w:rPr>
      <w:rFonts w:cs="Wingdings"/>
      <w:color w:val="auto"/>
      <w:sz w:val="16"/>
    </w:rPr>
  </w:style>
  <w:style w:type="character" w:styleId="ListLabel26">
    <w:name w:val="ListLabel 26"/>
    <w:qFormat/>
    <w:rPr>
      <w:rFonts w:ascii="Arial" w:hAnsi="Arial" w:cs="Wingdings"/>
      <w:color w:val="auto"/>
      <w:sz w:val="16"/>
    </w:rPr>
  </w:style>
  <w:style w:type="character" w:styleId="ListLabel25">
    <w:name w:val="ListLabel 25"/>
    <w:qFormat/>
    <w:rPr>
      <w:rFonts w:ascii="Arial" w:hAnsi="Arial" w:cs="Wingdings"/>
      <w:color w:val="auto"/>
      <w:sz w:val="16"/>
    </w:rPr>
  </w:style>
  <w:style w:type="character" w:styleId="ListLabel24">
    <w:name w:val="ListLabel 24"/>
    <w:qFormat/>
    <w:rPr>
      <w:rFonts w:ascii="Arial" w:hAnsi="Arial" w:cs="Wingdings"/>
      <w:color w:val="auto"/>
      <w:sz w:val="16"/>
    </w:rPr>
  </w:style>
  <w:style w:type="character" w:styleId="ListLabel23">
    <w:name w:val="ListLabel 23"/>
    <w:qFormat/>
    <w:rPr>
      <w:rFonts w:ascii="Arial" w:hAnsi="Arial" w:cs="Wingdings"/>
      <w:color w:val="auto"/>
      <w:sz w:val="16"/>
    </w:rPr>
  </w:style>
  <w:style w:type="character" w:styleId="ListLabel22">
    <w:name w:val="ListLabel 22"/>
    <w:qFormat/>
    <w:rPr>
      <w:rFonts w:ascii="Arial" w:hAnsi="Arial" w:cs="Wingdings"/>
      <w:color w:val="auto"/>
      <w:sz w:val="16"/>
    </w:rPr>
  </w:style>
  <w:style w:type="character" w:styleId="ListLabel21">
    <w:name w:val="ListLabel 21"/>
    <w:qFormat/>
    <w:rPr>
      <w:rFonts w:ascii="Arial" w:hAnsi="Arial" w:cs="Wingdings"/>
      <w:color w:val="auto"/>
      <w:sz w:val="16"/>
    </w:rPr>
  </w:style>
  <w:style w:type="character" w:styleId="ListLabel20">
    <w:name w:val="ListLabel 20"/>
    <w:qFormat/>
    <w:rPr>
      <w:rFonts w:cs="Wingdings"/>
      <w:color w:val="auto"/>
      <w:sz w:val="16"/>
    </w:rPr>
  </w:style>
  <w:style w:type="character" w:styleId="ListLabel19">
    <w:name w:val="ListLabel 19"/>
    <w:qFormat/>
    <w:rPr>
      <w:rFonts w:ascii="Arial" w:hAnsi="Arial" w:cs="Wingdings"/>
      <w:color w:val="auto"/>
      <w:sz w:val="16"/>
    </w:rPr>
  </w:style>
  <w:style w:type="character" w:styleId="ListLabel18">
    <w:name w:val="ListLabel 18"/>
    <w:qFormat/>
    <w:rPr>
      <w:rFonts w:ascii="Arial" w:hAnsi="Arial" w:cs="Wingdings"/>
      <w:color w:val="auto"/>
      <w:sz w:val="16"/>
    </w:rPr>
  </w:style>
  <w:style w:type="character" w:styleId="ListLabel17">
    <w:name w:val="ListLabel 17"/>
    <w:qFormat/>
    <w:rPr>
      <w:rFonts w:ascii="Arial" w:hAnsi="Arial" w:cs="Wingdings"/>
      <w:color w:val="auto"/>
      <w:sz w:val="16"/>
    </w:rPr>
  </w:style>
  <w:style w:type="character" w:styleId="ListLabel16">
    <w:name w:val="ListLabel 16"/>
    <w:qFormat/>
    <w:rPr>
      <w:rFonts w:ascii="Arial" w:hAnsi="Arial" w:cs="Wingdings"/>
      <w:color w:val="auto"/>
      <w:sz w:val="16"/>
    </w:rPr>
  </w:style>
  <w:style w:type="character" w:styleId="ListLabel15">
    <w:name w:val="ListLabel 15"/>
    <w:qFormat/>
    <w:rPr>
      <w:rFonts w:cs="Wingdings"/>
      <w:color w:val="auto"/>
      <w:sz w:val="16"/>
    </w:rPr>
  </w:style>
  <w:style w:type="character" w:styleId="ListLabel14">
    <w:name w:val="ListLabel 14"/>
    <w:qFormat/>
    <w:rPr>
      <w:rFonts w:ascii="Arial" w:hAnsi="Arial" w:cs="Wingdings"/>
      <w:color w:val="auto"/>
      <w:sz w:val="16"/>
    </w:rPr>
  </w:style>
  <w:style w:type="character" w:styleId="ListLabel13">
    <w:name w:val="ListLabel 13"/>
    <w:qFormat/>
    <w:rPr>
      <w:rFonts w:cs="Wingdings"/>
      <w:color w:val="auto"/>
      <w:sz w:val="16"/>
    </w:rPr>
  </w:style>
  <w:style w:type="character" w:styleId="ListLabel12">
    <w:name w:val="ListLabel 12"/>
    <w:qFormat/>
    <w:rPr>
      <w:rFonts w:ascii="Arial" w:hAnsi="Arial" w:cs="Wingdings"/>
      <w:color w:val="auto"/>
      <w:sz w:val="16"/>
    </w:rPr>
  </w:style>
  <w:style w:type="character" w:styleId="ListLabel11">
    <w:name w:val="ListLabel 11"/>
    <w:qFormat/>
    <w:rPr>
      <w:rFonts w:ascii="Arial" w:hAnsi="Arial" w:cs="Wingdings"/>
      <w:color w:val="auto"/>
      <w:sz w:val="16"/>
    </w:rPr>
  </w:style>
  <w:style w:type="character" w:styleId="ListLabel10">
    <w:name w:val="ListLabel 10"/>
    <w:qFormat/>
    <w:rPr>
      <w:rFonts w:ascii="Arial" w:hAnsi="Arial" w:cs="Wingdings"/>
      <w:color w:val="auto"/>
      <w:sz w:val="16"/>
    </w:rPr>
  </w:style>
  <w:style w:type="character" w:styleId="ListLabel9">
    <w:name w:val="ListLabel 9"/>
    <w:qFormat/>
    <w:rPr>
      <w:rFonts w:ascii="Arial" w:hAnsi="Arial" w:cs="Wingdings"/>
      <w:color w:val="auto"/>
      <w:sz w:val="16"/>
    </w:rPr>
  </w:style>
  <w:style w:type="character" w:styleId="ListLabel8">
    <w:name w:val="ListLabel 8"/>
    <w:qFormat/>
    <w:rPr>
      <w:rFonts w:ascii="Arial" w:hAnsi="Arial" w:cs="Wingdings"/>
      <w:color w:val="auto"/>
      <w:sz w:val="16"/>
    </w:rPr>
  </w:style>
  <w:style w:type="character" w:styleId="ListLabel7">
    <w:name w:val="ListLabel 7"/>
    <w:qFormat/>
    <w:rPr>
      <w:rFonts w:ascii="Arial" w:hAnsi="Arial" w:cs="Wingdings"/>
      <w:color w:val="auto"/>
      <w:sz w:val="20"/>
    </w:rPr>
  </w:style>
  <w:style w:type="character" w:styleId="ListLabel6">
    <w:name w:val="ListLabel 6"/>
    <w:qFormat/>
    <w:rPr>
      <w:rFonts w:ascii="Arial" w:hAnsi="Arial" w:cs="Wingdings"/>
      <w:color w:val="auto"/>
      <w:sz w:val="16"/>
    </w:rPr>
  </w:style>
  <w:style w:type="character" w:styleId="ListLabel5">
    <w:name w:val="ListLabel 5"/>
    <w:qFormat/>
    <w:rPr>
      <w:rFonts w:ascii="Arial" w:hAnsi="Arial" w:cs="Wingdings"/>
      <w:color w:val="auto"/>
      <w:sz w:val="16"/>
    </w:rPr>
  </w:style>
  <w:style w:type="character" w:styleId="ListLabel4">
    <w:name w:val="ListLabel 4"/>
    <w:qFormat/>
    <w:rPr>
      <w:rFonts w:ascii="Arial" w:hAnsi="Arial" w:cs="Wingdings"/>
      <w:color w:val="auto"/>
      <w:sz w:val="16"/>
    </w:rPr>
  </w:style>
  <w:style w:type="character" w:styleId="ListLabel3">
    <w:name w:val="ListLabel 3"/>
    <w:qFormat/>
    <w:rPr>
      <w:rFonts w:ascii="Arial" w:hAnsi="Arial" w:cs="Wingdings"/>
      <w:color w:val="auto"/>
      <w:sz w:val="16"/>
    </w:rPr>
  </w:style>
  <w:style w:type="character" w:styleId="ListLabel2">
    <w:name w:val="ListLabel 2"/>
    <w:qFormat/>
    <w:rPr>
      <w:rFonts w:ascii="Arial" w:hAnsi="Arial" w:cs="Wingdings"/>
      <w:color w:val="auto"/>
      <w:sz w:val="16"/>
    </w:rPr>
  </w:style>
  <w:style w:type="character" w:styleId="ListLabel1">
    <w:name w:val="ListLabel 1"/>
    <w:qFormat/>
    <w:rPr>
      <w:rFonts w:ascii="Arial" w:hAnsi="Arial" w:cs="Wingdings"/>
      <w:color w:val="auto"/>
      <w:sz w:val="16"/>
    </w:rPr>
  </w:style>
  <w:style w:type="character" w:styleId="WW8Num34z0">
    <w:name w:val="WW8Num34z0"/>
    <w:qFormat/>
    <w:rPr>
      <w:rFonts w:ascii="Wingdings" w:hAnsi="Wingdings" w:cs="Wingdings"/>
      <w:color w:val="auto"/>
      <w:sz w:val="16"/>
    </w:rPr>
  </w:style>
  <w:style w:type="character" w:styleId="WW8Num33z0">
    <w:name w:val="WW8Num33z0"/>
    <w:qFormat/>
    <w:rPr>
      <w:rFonts w:ascii="Wingdings" w:hAnsi="Wingdings" w:cs="Wingdings"/>
      <w:color w:val="auto"/>
      <w:sz w:val="16"/>
    </w:rPr>
  </w:style>
  <w:style w:type="character" w:styleId="WW8Num32z0">
    <w:name w:val="WW8Num32z0"/>
    <w:qFormat/>
    <w:rPr>
      <w:rFonts w:ascii="Wingdings" w:hAnsi="Wingdings" w:cs="Wingdings"/>
      <w:color w:val="auto"/>
      <w:sz w:val="16"/>
    </w:rPr>
  </w:style>
  <w:style w:type="character" w:styleId="WW8Num31z0">
    <w:name w:val="WW8Num31z0"/>
    <w:qFormat/>
    <w:rPr>
      <w:rFonts w:ascii="Wingdings" w:hAnsi="Wingdings" w:cs="Wingdings"/>
      <w:color w:val="auto"/>
      <w:sz w:val="16"/>
    </w:rPr>
  </w:style>
  <w:style w:type="character" w:styleId="WW8Num30z0">
    <w:name w:val="WW8Num30z0"/>
    <w:qFormat/>
    <w:rPr>
      <w:rFonts w:ascii="Arial" w:hAnsi="Arial" w:cs="Arial"/>
    </w:rPr>
  </w:style>
  <w:style w:type="character" w:styleId="WW8Num29z0">
    <w:name w:val="WW8Num29z0"/>
    <w:qFormat/>
    <w:rPr>
      <w:rFonts w:ascii="Wingdings" w:hAnsi="Wingdings" w:cs="Wingdings"/>
      <w:color w:val="auto"/>
      <w:sz w:val="16"/>
    </w:rPr>
  </w:style>
  <w:style w:type="character" w:styleId="WW8Num28z0">
    <w:name w:val="WW8Num28z0"/>
    <w:qFormat/>
    <w:rPr>
      <w:rFonts w:ascii="Wingdings" w:hAnsi="Wingdings" w:cs="Wingdings"/>
      <w:color w:val="auto"/>
      <w:sz w:val="16"/>
    </w:rPr>
  </w:style>
  <w:style w:type="character" w:styleId="WW8Num27z0">
    <w:name w:val="WW8Num27z0"/>
    <w:qFormat/>
    <w:rPr>
      <w:rFonts w:ascii="Wingdings" w:hAnsi="Wingdings" w:cs="Wingdings"/>
      <w:color w:val="auto"/>
      <w:sz w:val="16"/>
    </w:rPr>
  </w:style>
  <w:style w:type="character" w:styleId="WW8Num26z0">
    <w:name w:val="WW8Num26z0"/>
    <w:qFormat/>
    <w:rPr/>
  </w:style>
  <w:style w:type="character" w:styleId="WW8Num25z0">
    <w:name w:val="WW8Num25z0"/>
    <w:qFormat/>
    <w:rPr>
      <w:rFonts w:ascii="Wingdings" w:hAnsi="Wingdings" w:cs="Wingdings"/>
      <w:color w:val="auto"/>
      <w:sz w:val="16"/>
    </w:rPr>
  </w:style>
  <w:style w:type="character" w:styleId="WW8Num24z0">
    <w:name w:val="WW8Num24z0"/>
    <w:qFormat/>
    <w:rPr>
      <w:rFonts w:ascii="Wingdings" w:hAnsi="Wingdings" w:cs="Wingdings"/>
      <w:color w:val="auto"/>
      <w:sz w:val="16"/>
    </w:rPr>
  </w:style>
  <w:style w:type="character" w:styleId="WW8Num23z0">
    <w:name w:val="WW8Num23z0"/>
    <w:qFormat/>
    <w:rPr>
      <w:rFonts w:ascii="Wingdings" w:hAnsi="Wingdings" w:cs="Wingdings"/>
      <w:color w:val="auto"/>
      <w:sz w:val="16"/>
    </w:rPr>
  </w:style>
  <w:style w:type="character" w:styleId="WW8Num22z0">
    <w:name w:val="WW8Num22z0"/>
    <w:qFormat/>
    <w:rPr>
      <w:rFonts w:ascii="Wingdings" w:hAnsi="Wingdings" w:cs="Wingdings"/>
      <w:color w:val="auto"/>
      <w:sz w:val="16"/>
    </w:rPr>
  </w:style>
  <w:style w:type="character" w:styleId="WW8Num21z0">
    <w:name w:val="WW8Num21z0"/>
    <w:qFormat/>
    <w:rPr>
      <w:rFonts w:ascii="Wingdings" w:hAnsi="Wingdings" w:cs="Wingdings"/>
      <w:color w:val="auto"/>
      <w:sz w:val="16"/>
    </w:rPr>
  </w:style>
  <w:style w:type="character" w:styleId="WW8Num20z0">
    <w:name w:val="WW8Num20z0"/>
    <w:qFormat/>
    <w:rPr>
      <w:rFonts w:ascii="Wingdings" w:hAnsi="Wingdings" w:cs="Wingdings"/>
      <w:color w:val="auto"/>
      <w:sz w:val="16"/>
    </w:rPr>
  </w:style>
  <w:style w:type="character" w:styleId="WW8Num19z0">
    <w:name w:val="WW8Num19z0"/>
    <w:qFormat/>
    <w:rPr>
      <w:rFonts w:ascii="Wingdings" w:hAnsi="Wingdings" w:cs="Wingdings"/>
      <w:color w:val="auto"/>
      <w:sz w:val="16"/>
    </w:rPr>
  </w:style>
  <w:style w:type="character" w:styleId="WW8Num18z0">
    <w:name w:val="WW8Num18z0"/>
    <w:qFormat/>
    <w:rPr>
      <w:rFonts w:ascii="Wingdings" w:hAnsi="Wingdings" w:cs="Wingdings"/>
      <w:color w:val="auto"/>
      <w:sz w:val="16"/>
    </w:rPr>
  </w:style>
  <w:style w:type="character" w:styleId="WW8Num17z0">
    <w:name w:val="WW8Num17z0"/>
    <w:qFormat/>
    <w:rPr>
      <w:rFonts w:ascii="Wingdings" w:hAnsi="Wingdings" w:cs="Wingdings"/>
      <w:color w:val="auto"/>
      <w:sz w:val="16"/>
    </w:rPr>
  </w:style>
  <w:style w:type="character" w:styleId="WW8Num16z0">
    <w:name w:val="WW8Num16z0"/>
    <w:qFormat/>
    <w:rPr>
      <w:rFonts w:ascii="Wingdings" w:hAnsi="Wingdings" w:cs="Wingdings"/>
      <w:color w:val="auto"/>
      <w:sz w:val="16"/>
    </w:rPr>
  </w:style>
  <w:style w:type="character" w:styleId="WW8Num15z0">
    <w:name w:val="WW8Num15z0"/>
    <w:qFormat/>
    <w:rPr>
      <w:rFonts w:ascii="Wingdings" w:hAnsi="Wingdings" w:cs="Wingdings"/>
      <w:color w:val="auto"/>
      <w:sz w:val="16"/>
    </w:rPr>
  </w:style>
  <w:style w:type="character" w:styleId="WW8Num14z0">
    <w:name w:val="WW8Num14z0"/>
    <w:qFormat/>
    <w:rPr>
      <w:rFonts w:ascii="Wingdings" w:hAnsi="Wingdings" w:cs="Wingdings"/>
      <w:color w:val="auto"/>
      <w:sz w:val="16"/>
    </w:rPr>
  </w:style>
  <w:style w:type="character" w:styleId="WW8Num13z0">
    <w:name w:val="WW8Num13z0"/>
    <w:qFormat/>
    <w:rPr>
      <w:rFonts w:ascii="Wingdings" w:hAnsi="Wingdings" w:cs="Wingdings"/>
      <w:color w:val="auto"/>
      <w:sz w:val="16"/>
    </w:rPr>
  </w:style>
  <w:style w:type="character" w:styleId="WW8Num12z0">
    <w:name w:val="WW8Num12z0"/>
    <w:qFormat/>
    <w:rPr>
      <w:rFonts w:ascii="Wingdings" w:hAnsi="Wingdings" w:cs="Wingdings"/>
      <w:color w:val="auto"/>
      <w:sz w:val="16"/>
    </w:rPr>
  </w:style>
  <w:style w:type="character" w:styleId="WW8Num11z0">
    <w:name w:val="WW8Num11z0"/>
    <w:qFormat/>
    <w:rPr>
      <w:rFonts w:ascii="Wingdings" w:hAnsi="Wingdings" w:cs="Wingdings"/>
      <w:color w:val="auto"/>
      <w:sz w:val="16"/>
    </w:rPr>
  </w:style>
  <w:style w:type="character" w:styleId="WW8Num10z0">
    <w:name w:val="WW8Num10z0"/>
    <w:qFormat/>
    <w:rPr>
      <w:rFonts w:ascii="Wingdings" w:hAnsi="Wingdings" w:cs="Wingdings"/>
      <w:color w:val="auto"/>
      <w:sz w:val="16"/>
    </w:rPr>
  </w:style>
  <w:style w:type="character" w:styleId="WW8Num9z0">
    <w:name w:val="WW8Num9z0"/>
    <w:qFormat/>
    <w:rPr>
      <w:rFonts w:ascii="Wingdings" w:hAnsi="Wingdings" w:cs="Wingdings"/>
      <w:color w:val="auto"/>
      <w:sz w:val="16"/>
    </w:rPr>
  </w:style>
  <w:style w:type="character" w:styleId="WW8Num8z0">
    <w:name w:val="WW8Num8z0"/>
    <w:qFormat/>
    <w:rPr>
      <w:rFonts w:ascii="Wingdings" w:hAnsi="Wingdings" w:cs="Wingdings"/>
      <w:color w:val="auto"/>
      <w:sz w:val="16"/>
    </w:rPr>
  </w:style>
  <w:style w:type="character" w:styleId="WW8Num7z0">
    <w:name w:val="WW8Num7z0"/>
    <w:qFormat/>
    <w:rPr>
      <w:rFonts w:ascii="Wingdings" w:hAnsi="Wingdings" w:cs="Wingdings"/>
      <w:color w:val="auto"/>
      <w:sz w:val="16"/>
    </w:rPr>
  </w:style>
  <w:style w:type="character" w:styleId="WW8Num6z0">
    <w:name w:val="WW8Num6z0"/>
    <w:qFormat/>
    <w:rPr>
      <w:rFonts w:ascii="Wingdings" w:hAnsi="Wingdings" w:cs="Wingdings"/>
      <w:color w:val="auto"/>
      <w:sz w:val="16"/>
    </w:rPr>
  </w:style>
  <w:style w:type="character" w:styleId="WW8Num5z0">
    <w:name w:val="WW8Num5z0"/>
    <w:qFormat/>
    <w:rPr>
      <w:rFonts w:ascii="Wingdings" w:hAnsi="Wingdings" w:cs="Wingdings"/>
      <w:color w:val="auto"/>
      <w:sz w:val="16"/>
    </w:rPr>
  </w:style>
  <w:style w:type="character" w:styleId="WW8Num4z0">
    <w:name w:val="WW8Num4z0"/>
    <w:qFormat/>
    <w:rPr>
      <w:rFonts w:ascii="Wingdings" w:hAnsi="Wingdings" w:cs="Wingdings"/>
      <w:color w:val="auto"/>
      <w:sz w:val="16"/>
    </w:rPr>
  </w:style>
  <w:style w:type="character" w:styleId="WW8Num3z0">
    <w:name w:val="WW8Num3z0"/>
    <w:qFormat/>
    <w:rPr>
      <w:rFonts w:ascii="Wingdings" w:hAnsi="Wingdings" w:cs="Wingdings"/>
      <w:color w:val="auto"/>
      <w:sz w:val="16"/>
    </w:rPr>
  </w:style>
  <w:style w:type="character" w:styleId="WW8Num2z0">
    <w:name w:val="WW8Num2z0"/>
    <w:qFormat/>
    <w:rPr>
      <w:rFonts w:ascii="Wingdings" w:hAnsi="Wingdings" w:cs="Wingdings"/>
      <w:color w:val="auto"/>
      <w:sz w:val="16"/>
    </w:rPr>
  </w:style>
  <w:style w:type="character" w:styleId="ListLabel34">
    <w:name w:val="ListLabel 34"/>
    <w:qFormat/>
    <w:rPr>
      <w:rFonts w:ascii="Arial" w:hAnsi="Arial" w:cs="Arial"/>
    </w:rPr>
  </w:style>
  <w:style w:type="character" w:styleId="ListLabel35">
    <w:name w:val="ListLabel 35"/>
    <w:qFormat/>
    <w:rPr>
      <w:rFonts w:ascii="Arial" w:hAnsi="Arial" w:cs="Arial"/>
    </w:rPr>
  </w:style>
  <w:style w:type="character" w:styleId="ListLabel36">
    <w:name w:val="ListLabel 36"/>
    <w:qFormat/>
    <w:rPr>
      <w:rFonts w:ascii="Arial" w:hAnsi="Arial" w:cs="Arial"/>
    </w:rPr>
  </w:style>
  <w:style w:type="character" w:styleId="ListLabel37">
    <w:name w:val="ListLabel 37"/>
    <w:qFormat/>
    <w:rPr>
      <w:rFonts w:ascii="Arial" w:hAnsi="Arial" w:cs="Aria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3">
    <w:name w:val="Corpo del testo 3"/>
    <w:basedOn w:val="Normal"/>
    <w:qFormat/>
    <w:pPr>
      <w:tabs>
        <w:tab w:val="left" w:pos="0" w:leader="none"/>
      </w:tabs>
      <w:jc w:val="both"/>
    </w:pPr>
    <w:rPr>
      <w:rFonts w:ascii="Arial" w:hAnsi="Arial"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ListBullet1">
    <w:name w:val="List Bullet 1"/>
    <w:basedOn w:val="Normal"/>
    <w:qFormat/>
    <w:pPr>
      <w:spacing w:before="0" w:after="240"/>
      <w:jc w:val="both"/>
    </w:pPr>
    <w:rPr>
      <w:sz w:val="24"/>
      <w:lang w:val="en-GB"/>
    </w:rPr>
  </w:style>
  <w:style w:type="paragraph" w:styleId="Notaapidipagina">
    <w:name w:val="Footnote Text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LibreOffice/6.0.4.2$Windows_X86_64 LibreOffice_project/9b0d9b32d5dcda91d2f1a96dc04c645c450872bf</Application>
  <Pages>1</Pages>
  <Words>266</Words>
  <Characters>1729</Characters>
  <CharactersWithSpaces>2189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2008-06-11T08:42:00Z</dcterms:created>
  <dc:creator>monsignori</dc:creator>
  <dc:description/>
  <dc:language>it-IT</dc:language>
  <cp:lastModifiedBy/>
  <dcterms:modified xsi:type="dcterms:W3CDTF">2021-12-31T11:54:08Z</dcterms:modified>
  <cp:revision>15</cp:revision>
  <dc:subject/>
  <dc:title>FAC SIMILE ISTANZA VOLTURA DEL RICONOSCIMENTO SENSI REG</dc:title>
</cp:coreProperties>
</file>